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DA28E5" w:rsidRPr="003D30E7" w:rsidRDefault="00DA28E5" w:rsidP="00DA28E5">
      <w:pPr>
        <w:jc w:val="center"/>
        <w:rPr>
          <w:b/>
          <w:lang w:val="en-US"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6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Pr="003D30E7">
        <w:rPr>
          <w:b/>
        </w:rPr>
        <w:t xml:space="preserve">, </w:t>
      </w:r>
      <w:r w:rsidRPr="003D30E7">
        <w:rPr>
          <w:b/>
          <w:lang w:val="en-US"/>
        </w:rPr>
        <w:t xml:space="preserve"> www.dolna-banya.net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FC26" wp14:editId="57AC00B7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DA28E5" w:rsidRPr="00811DC1" w:rsidRDefault="00DA28E5" w:rsidP="00DA28E5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DA28E5" w:rsidRDefault="00DA28E5" w:rsidP="00DA28E5">
      <w:pPr>
        <w:ind w:firstLine="708"/>
      </w:pPr>
    </w:p>
    <w:p w:rsidR="00DA28E5" w:rsidRDefault="00DA28E5" w:rsidP="00DA28E5">
      <w:pPr>
        <w:ind w:firstLine="708"/>
      </w:pPr>
    </w:p>
    <w:p w:rsidR="00DA28E5" w:rsidRDefault="00DA28E5" w:rsidP="00C0077E">
      <w:pPr>
        <w:ind w:firstLine="708"/>
        <w:jc w:val="both"/>
      </w:pPr>
      <w:r>
        <w:t xml:space="preserve">Днес, </w:t>
      </w:r>
      <w:r w:rsidR="00C0077E">
        <w:t>05.09</w:t>
      </w:r>
      <w:r>
        <w:t>.2015 г. за провеждане на заседание на ОИК Долна баня по предложение на Председателя на ОИК се състави Проект на Дневния ред, съдържащ следните точки:</w:t>
      </w:r>
      <w:r w:rsidR="00C0077E">
        <w:t xml:space="preserve"> </w:t>
      </w:r>
    </w:p>
    <w:p w:rsidR="00C0077E" w:rsidRDefault="00C0077E" w:rsidP="00C0077E">
      <w:pPr>
        <w:ind w:firstLine="708"/>
        <w:jc w:val="both"/>
      </w:pPr>
    </w:p>
    <w:p w:rsidR="00DA28E5" w:rsidRPr="00DA28E5" w:rsidRDefault="00C0077E" w:rsidP="00C0077E">
      <w:pPr>
        <w:tabs>
          <w:tab w:val="left" w:pos="1134"/>
        </w:tabs>
        <w:spacing w:after="120"/>
        <w:ind w:firstLine="851"/>
        <w:jc w:val="both"/>
      </w:pPr>
      <w:r w:rsidRPr="00C0077E">
        <w:rPr>
          <w:b/>
        </w:rPr>
        <w:t>1.</w:t>
      </w:r>
      <w:r>
        <w:t xml:space="preserve"> </w:t>
      </w:r>
      <w:r w:rsidR="00DA28E5" w:rsidRPr="00DA28E5">
        <w:t xml:space="preserve">Избор от членовете на комисията за </w:t>
      </w:r>
      <w:proofErr w:type="spellStart"/>
      <w:r w:rsidR="00DA28E5" w:rsidRPr="00DA28E5">
        <w:t>протоколчик</w:t>
      </w:r>
      <w:proofErr w:type="spellEnd"/>
      <w:r w:rsidR="00DA28E5" w:rsidRPr="00DA28E5">
        <w:t xml:space="preserve"> и преброител от заседанията за времето на работа на ОИК- гр. Долна баня  </w:t>
      </w:r>
    </w:p>
    <w:p w:rsidR="00DA28E5" w:rsidRPr="00DA28E5" w:rsidRDefault="00C0077E" w:rsidP="00C0077E">
      <w:pPr>
        <w:tabs>
          <w:tab w:val="left" w:pos="1134"/>
        </w:tabs>
        <w:spacing w:after="120"/>
        <w:ind w:firstLine="851"/>
        <w:jc w:val="both"/>
      </w:pPr>
      <w:r w:rsidRPr="00C0077E">
        <w:rPr>
          <w:b/>
        </w:rPr>
        <w:t>2.</w:t>
      </w:r>
      <w:r>
        <w:t xml:space="preserve"> </w:t>
      </w:r>
      <w:r w:rsidR="00DA28E5" w:rsidRPr="00DA28E5">
        <w:t xml:space="preserve">Избор на място и начин за обявяване на решенията на ОИК, пълните протоколи от заседанията си, предварителните и окончателните резултати от изборите, сканираните протоколи на секционните избирателни комисии и други документи и данни, начин на отбелязване на решенията подписването, и свалянето на екземплярите на решенията. </w:t>
      </w:r>
    </w:p>
    <w:p w:rsidR="00DA28E5" w:rsidRPr="00DA28E5" w:rsidRDefault="00C0077E" w:rsidP="00C0077E">
      <w:pPr>
        <w:tabs>
          <w:tab w:val="left" w:pos="1134"/>
        </w:tabs>
        <w:spacing w:after="120"/>
        <w:ind w:left="851"/>
        <w:jc w:val="both"/>
      </w:pPr>
      <w:r w:rsidRPr="00C0077E">
        <w:rPr>
          <w:b/>
        </w:rPr>
        <w:t>3.</w:t>
      </w:r>
      <w:r>
        <w:t xml:space="preserve"> </w:t>
      </w:r>
      <w:r w:rsidR="00DA28E5" w:rsidRPr="00DA28E5">
        <w:t xml:space="preserve">Определяне на работно място и работно време на ОИК </w:t>
      </w:r>
    </w:p>
    <w:p w:rsidR="00DA28E5" w:rsidRPr="00DA28E5" w:rsidRDefault="00C0077E" w:rsidP="00C0077E">
      <w:pPr>
        <w:tabs>
          <w:tab w:val="left" w:pos="1134"/>
        </w:tabs>
        <w:spacing w:after="120"/>
        <w:ind w:left="851"/>
        <w:jc w:val="both"/>
      </w:pPr>
      <w:r w:rsidRPr="00C0077E">
        <w:rPr>
          <w:b/>
        </w:rPr>
        <w:t>4.</w:t>
      </w:r>
      <w:r>
        <w:t xml:space="preserve"> </w:t>
      </w:r>
      <w:r w:rsidR="00DA28E5" w:rsidRPr="00DA28E5">
        <w:t xml:space="preserve">Начин на вземане на решенията на ОИК - Долна баня </w:t>
      </w:r>
    </w:p>
    <w:p w:rsidR="00DA28E5" w:rsidRDefault="00DA28E5" w:rsidP="00C0077E">
      <w:pPr>
        <w:ind w:firstLine="851"/>
        <w:jc w:val="both"/>
      </w:pPr>
      <w:r w:rsidRPr="00C0077E">
        <w:t xml:space="preserve">Заседанието се свиква в </w:t>
      </w:r>
      <w:r w:rsidR="00C0077E">
        <w:t xml:space="preserve">09.00 часа в </w:t>
      </w:r>
      <w:r w:rsidR="00C0077E" w:rsidRPr="00C0077E">
        <w:t>заседателната зала</w:t>
      </w:r>
      <w:r w:rsidR="00C0077E">
        <w:t>,</w:t>
      </w:r>
      <w:r w:rsidR="00C0077E"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 w:rsidR="00C0077E">
        <w:t>,</w:t>
      </w:r>
      <w:r w:rsidRPr="00C0077E">
        <w:t xml:space="preserve"> определен</w:t>
      </w:r>
      <w:r w:rsidR="00C0077E">
        <w:t>а</w:t>
      </w:r>
      <w:r w:rsidRPr="00C0077E">
        <w:t xml:space="preserve"> с Решение № 1</w:t>
      </w:r>
      <w:r w:rsidR="00C0077E" w:rsidRPr="00C0077E">
        <w:t>-</w:t>
      </w:r>
      <w:r w:rsidRPr="00C0077E">
        <w:t xml:space="preserve"> </w:t>
      </w:r>
      <w:r w:rsidR="00C0077E" w:rsidRPr="00C0077E">
        <w:t xml:space="preserve">МИ/НР </w:t>
      </w:r>
      <w:r w:rsidR="00C0077E">
        <w:t xml:space="preserve">от </w:t>
      </w:r>
      <w:r w:rsidR="00C0077E" w:rsidRPr="00C0077E">
        <w:t xml:space="preserve">05.09.2015 г. </w:t>
      </w:r>
      <w:r w:rsidRPr="00C0077E">
        <w:t>за работно място на ОИК</w:t>
      </w:r>
      <w:r w:rsidR="00C0077E">
        <w:t>.</w:t>
      </w:r>
    </w:p>
    <w:p w:rsidR="00C0077E" w:rsidRDefault="00C0077E" w:rsidP="00C0077E">
      <w:pPr>
        <w:ind w:firstLine="851"/>
        <w:jc w:val="both"/>
      </w:pPr>
    </w:p>
    <w:p w:rsidR="00C0077E" w:rsidRDefault="00C0077E" w:rsidP="00C0077E">
      <w:pPr>
        <w:ind w:firstLine="851"/>
        <w:jc w:val="both"/>
      </w:pPr>
    </w:p>
    <w:p w:rsidR="00C0077E" w:rsidRPr="00C0077E" w:rsidRDefault="00C0077E" w:rsidP="00C0077E">
      <w:pPr>
        <w:ind w:firstLine="851"/>
        <w:jc w:val="both"/>
      </w:pPr>
    </w:p>
    <w:p w:rsidR="00C0077E" w:rsidRDefault="00C0077E" w:rsidP="00C0077E">
      <w:pPr>
        <w:spacing w:after="120"/>
        <w:ind w:left="851"/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C0077E" w:rsidRPr="00C0077E" w:rsidRDefault="00C0077E" w:rsidP="00C0077E">
      <w:pPr>
        <w:spacing w:after="120"/>
        <w:ind w:left="851"/>
        <w:jc w:val="right"/>
        <w:rPr>
          <w:szCs w:val="28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p w:rsidR="00C0077E" w:rsidRDefault="00C0077E" w:rsidP="00DA28E5">
      <w:pPr>
        <w:spacing w:after="120"/>
        <w:ind w:left="851"/>
        <w:jc w:val="both"/>
        <w:rPr>
          <w:sz w:val="28"/>
          <w:szCs w:val="28"/>
        </w:rPr>
      </w:pPr>
    </w:p>
    <w:p w:rsidR="00C0077E" w:rsidRDefault="00C0077E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  <w:bookmarkStart w:id="0" w:name="_GoBack"/>
      <w:bookmarkEnd w:id="0"/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2E7719"/>
    <w:rsid w:val="003E2AE2"/>
    <w:rsid w:val="00720864"/>
    <w:rsid w:val="00940999"/>
    <w:rsid w:val="00C0077E"/>
    <w:rsid w:val="00D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_dolna_bany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dcterms:created xsi:type="dcterms:W3CDTF">2015-09-08T14:11:00Z</dcterms:created>
  <dcterms:modified xsi:type="dcterms:W3CDTF">2015-09-09T07:03:00Z</dcterms:modified>
</cp:coreProperties>
</file>